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112"/>
        <w:gridCol w:w="130"/>
        <w:gridCol w:w="245"/>
        <w:gridCol w:w="68"/>
        <w:gridCol w:w="782"/>
        <w:gridCol w:w="286"/>
        <w:gridCol w:w="513"/>
        <w:gridCol w:w="320"/>
        <w:gridCol w:w="333"/>
        <w:gridCol w:w="815"/>
        <w:gridCol w:w="1191"/>
        <w:gridCol w:w="222"/>
        <w:gridCol w:w="1004"/>
        <w:gridCol w:w="712"/>
        <w:gridCol w:w="512"/>
        <w:gridCol w:w="2221"/>
      </w:tblGrid>
      <w:tr w:rsidR="00292B31" w:rsidRPr="006771F6" w:rsidTr="006771F6">
        <w:trPr>
          <w:trHeight w:val="149"/>
        </w:trPr>
        <w:tc>
          <w:tcPr>
            <w:tcW w:w="10682" w:type="dxa"/>
            <w:gridSpan w:val="16"/>
            <w:shd w:val="clear" w:color="auto" w:fill="auto"/>
          </w:tcPr>
          <w:p w:rsidR="00292B31" w:rsidRPr="006771F6" w:rsidRDefault="00292B31" w:rsidP="000D259C">
            <w:pPr>
              <w:pStyle w:val="1"/>
              <w:spacing w:before="0" w:after="0"/>
              <w:contextualSpacing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5826DC" w:rsidRPr="006771F6" w:rsidTr="000D259C">
        <w:tc>
          <w:tcPr>
            <w:tcW w:w="10682" w:type="dxa"/>
            <w:gridSpan w:val="16"/>
            <w:shd w:val="clear" w:color="auto" w:fill="auto"/>
          </w:tcPr>
          <w:p w:rsidR="00B51B3A" w:rsidRPr="006771F6" w:rsidRDefault="00B51B3A" w:rsidP="005826DC">
            <w:pPr>
              <w:pStyle w:val="1"/>
              <w:spacing w:before="0" w:after="0"/>
              <w:contextualSpacing/>
              <w:rPr>
                <w:rFonts w:ascii="Times New Roman" w:hAnsi="Times New Roman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color w:val="auto"/>
                <w:lang w:val="ru-RU"/>
              </w:rPr>
              <w:t>Заявка</w:t>
            </w:r>
            <w:r w:rsidR="00CE0D1E" w:rsidRPr="006771F6">
              <w:rPr>
                <w:rFonts w:ascii="Times New Roman" w:hAnsi="Times New Roman"/>
                <w:color w:val="auto"/>
                <w:lang w:val="ru-RU"/>
              </w:rPr>
              <w:br/>
            </w:r>
            <w:r w:rsidRPr="006771F6">
              <w:rPr>
                <w:rFonts w:ascii="Times New Roman" w:hAnsi="Times New Roman"/>
                <w:color w:val="auto"/>
                <w:lang w:val="ru-RU"/>
              </w:rPr>
              <w:t xml:space="preserve">юридического лица (индивидуального предпринимателя), </w:t>
            </w:r>
            <w:r w:rsidRPr="006771F6">
              <w:rPr>
                <w:rFonts w:ascii="Times New Roman" w:hAnsi="Times New Roman"/>
                <w:color w:val="auto"/>
                <w:lang w:val="ru-RU"/>
              </w:rPr>
              <w:br/>
              <w:t>физического лица на присоединение по одному источнику электроснабжения энергопринимающих устройств с максимальной мощностью до 150</w:t>
            </w:r>
            <w:r w:rsidR="005826DC" w:rsidRPr="006771F6">
              <w:rPr>
                <w:rFonts w:ascii="Times New Roman" w:hAnsi="Times New Roman"/>
                <w:color w:val="auto"/>
                <w:lang w:val="ru-RU"/>
              </w:rPr>
              <w:t> </w:t>
            </w:r>
            <w:r w:rsidRPr="006771F6">
              <w:rPr>
                <w:rFonts w:ascii="Times New Roman" w:hAnsi="Times New Roman"/>
                <w:color w:val="auto"/>
                <w:lang w:val="ru-RU"/>
              </w:rPr>
              <w:t>кВт включительно</w:t>
            </w:r>
          </w:p>
        </w:tc>
      </w:tr>
      <w:tr w:rsidR="005826DC" w:rsidRPr="006771F6" w:rsidTr="00B51B3A">
        <w:trPr>
          <w:trHeight w:val="312"/>
        </w:trPr>
        <w:tc>
          <w:tcPr>
            <w:tcW w:w="10682" w:type="dxa"/>
            <w:gridSpan w:val="16"/>
            <w:shd w:val="clear" w:color="auto" w:fill="auto"/>
          </w:tcPr>
          <w:p w:rsidR="0049312E" w:rsidRPr="006771F6" w:rsidRDefault="0049312E" w:rsidP="0049312E">
            <w:pPr>
              <w:rPr>
                <w:rFonts w:ascii="Times New Roman" w:hAnsi="Times New Roman" w:cs="Times New Roman"/>
              </w:rPr>
            </w:pPr>
          </w:p>
        </w:tc>
      </w:tr>
      <w:tr w:rsidR="00292B31" w:rsidRPr="006771F6" w:rsidTr="000D259C">
        <w:tc>
          <w:tcPr>
            <w:tcW w:w="1068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292B31" w:rsidRPr="006771F6" w:rsidRDefault="00292B31" w:rsidP="00291AC3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1.</w:t>
            </w:r>
          </w:p>
        </w:tc>
      </w:tr>
      <w:tr w:rsidR="005826DC" w:rsidRPr="006771F6" w:rsidTr="000D259C">
        <w:tc>
          <w:tcPr>
            <w:tcW w:w="10682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292B31" w:rsidRPr="006771F6" w:rsidRDefault="00292B31" w:rsidP="00AE2BDA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color w:val="auto"/>
                <w:vertAlign w:val="superscript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vertAlign w:val="superscript"/>
                <w:lang w:val="ru-RU"/>
              </w:rPr>
              <w:t>(полное наименование заявителя - юридического лица; фамилия, имя, отчество заявителя - индивидуального предпринимателя)</w:t>
            </w:r>
          </w:p>
        </w:tc>
      </w:tr>
      <w:tr w:rsidR="00292B31" w:rsidRPr="006771F6" w:rsidTr="000D259C">
        <w:tc>
          <w:tcPr>
            <w:tcW w:w="10682" w:type="dxa"/>
            <w:gridSpan w:val="16"/>
            <w:shd w:val="clear" w:color="auto" w:fill="auto"/>
          </w:tcPr>
          <w:p w:rsidR="00292B31" w:rsidRPr="006771F6" w:rsidRDefault="00292B31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реестр*(1)</w:t>
            </w:r>
          </w:p>
        </w:tc>
      </w:tr>
      <w:tr w:rsidR="00292B31" w:rsidRPr="006771F6" w:rsidTr="000D259C">
        <w:tc>
          <w:tcPr>
            <w:tcW w:w="1068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292B31" w:rsidRPr="006771F6" w:rsidRDefault="00292B31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</w:tr>
      <w:tr w:rsidR="00292B31" w:rsidRPr="006771F6" w:rsidTr="000D259C">
        <w:tc>
          <w:tcPr>
            <w:tcW w:w="10682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292B31" w:rsidRPr="006771F6" w:rsidRDefault="00292B31" w:rsidP="00BD33D7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3. Место нахождения заявителя, в том числе фактический адрес</w:t>
            </w:r>
          </w:p>
        </w:tc>
      </w:tr>
      <w:tr w:rsidR="00CA06FB" w:rsidRPr="006771F6" w:rsidTr="000D259C">
        <w:tc>
          <w:tcPr>
            <w:tcW w:w="1068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A06FB" w:rsidRPr="006771F6" w:rsidRDefault="00CA06FB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</w:tr>
      <w:tr w:rsidR="00C46844" w:rsidRPr="006771F6" w:rsidTr="000D259C">
        <w:tc>
          <w:tcPr>
            <w:tcW w:w="1068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46844" w:rsidRPr="006771F6" w:rsidRDefault="00C46844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</w:tr>
      <w:tr w:rsidR="00ED03FA" w:rsidRPr="006771F6" w:rsidTr="00BD33D7">
        <w:tc>
          <w:tcPr>
            <w:tcW w:w="10682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color w:val="auto"/>
                <w:vertAlign w:val="superscript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vertAlign w:val="superscript"/>
                <w:lang w:val="ru-RU"/>
              </w:rPr>
              <w:t>(индекс, адрес)</w:t>
            </w:r>
          </w:p>
        </w:tc>
      </w:tr>
      <w:tr w:rsidR="005826DC" w:rsidRPr="006771F6" w:rsidTr="00BD33D7">
        <w:tc>
          <w:tcPr>
            <w:tcW w:w="1242" w:type="dxa"/>
            <w:gridSpan w:val="2"/>
            <w:shd w:val="clear" w:color="auto" w:fill="auto"/>
          </w:tcPr>
          <w:p w:rsidR="00BD33D7" w:rsidRPr="006771F6" w:rsidRDefault="00BD33D7" w:rsidP="009F2AC4">
            <w:pPr>
              <w:pStyle w:val="1"/>
              <w:tabs>
                <w:tab w:val="left" w:pos="1530"/>
              </w:tabs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Телефон:</w:t>
            </w:r>
          </w:p>
        </w:tc>
        <w:tc>
          <w:tcPr>
            <w:tcW w:w="944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BD33D7" w:rsidRPr="006771F6" w:rsidRDefault="00BD33D7" w:rsidP="00291AC3">
            <w:pPr>
              <w:pStyle w:val="1"/>
              <w:tabs>
                <w:tab w:val="left" w:pos="1530"/>
              </w:tabs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</w:tr>
      <w:tr w:rsidR="005826DC" w:rsidRPr="006771F6" w:rsidTr="002E7DBB">
        <w:tc>
          <w:tcPr>
            <w:tcW w:w="10682" w:type="dxa"/>
            <w:gridSpan w:val="16"/>
            <w:shd w:val="clear" w:color="auto" w:fill="auto"/>
          </w:tcPr>
          <w:p w:rsidR="00AE2BDA" w:rsidRPr="006771F6" w:rsidRDefault="00AE2BDA" w:rsidP="00291AC3">
            <w:pPr>
              <w:pStyle w:val="1"/>
              <w:tabs>
                <w:tab w:val="left" w:pos="1530"/>
              </w:tabs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</w:tr>
      <w:tr w:rsidR="00AE2BDA" w:rsidRPr="006771F6" w:rsidTr="00BD33D7">
        <w:tc>
          <w:tcPr>
            <w:tcW w:w="1242" w:type="dxa"/>
            <w:gridSpan w:val="2"/>
            <w:shd w:val="clear" w:color="auto" w:fill="auto"/>
          </w:tcPr>
          <w:p w:rsidR="00AE2BDA" w:rsidRPr="006771F6" w:rsidRDefault="00AE2BDA" w:rsidP="009F2AC4">
            <w:pPr>
              <w:pStyle w:val="1"/>
              <w:tabs>
                <w:tab w:val="left" w:pos="1530"/>
              </w:tabs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lang w:val="en-US"/>
              </w:rPr>
              <w:t>Email:</w:t>
            </w:r>
          </w:p>
        </w:tc>
        <w:tc>
          <w:tcPr>
            <w:tcW w:w="944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E2BDA" w:rsidRPr="006771F6" w:rsidRDefault="00AE2BDA" w:rsidP="00291AC3">
            <w:pPr>
              <w:pStyle w:val="1"/>
              <w:tabs>
                <w:tab w:val="left" w:pos="1530"/>
              </w:tabs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</w:tr>
      <w:tr w:rsidR="00BD33D7" w:rsidRPr="006771F6" w:rsidTr="00F84123">
        <w:tc>
          <w:tcPr>
            <w:tcW w:w="10682" w:type="dxa"/>
            <w:gridSpan w:val="16"/>
            <w:shd w:val="clear" w:color="auto" w:fill="auto"/>
          </w:tcPr>
          <w:p w:rsidR="00BD33D7" w:rsidRPr="006771F6" w:rsidRDefault="00BD33D7" w:rsidP="000D259C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</w:tr>
      <w:tr w:rsidR="00AE2E85" w:rsidRPr="006771F6" w:rsidTr="000D259C">
        <w:tc>
          <w:tcPr>
            <w:tcW w:w="3565" w:type="dxa"/>
            <w:gridSpan w:val="8"/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Паспортные данные*(2): серия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  <w:tc>
          <w:tcPr>
            <w:tcW w:w="1230" w:type="dxa"/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номер</w:t>
            </w:r>
          </w:p>
        </w:tc>
        <w:tc>
          <w:tcPr>
            <w:tcW w:w="47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</w:tr>
      <w:tr w:rsidR="00EC67F4" w:rsidRPr="006771F6" w:rsidTr="000D259C">
        <w:tc>
          <w:tcPr>
            <w:tcW w:w="2662" w:type="dxa"/>
            <w:gridSpan w:val="6"/>
            <w:shd w:val="clear" w:color="auto" w:fill="auto"/>
          </w:tcPr>
          <w:p w:rsidR="00EC67F4" w:rsidRPr="006771F6" w:rsidRDefault="00EC67F4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выдан (кем, когда)</w:t>
            </w:r>
          </w:p>
        </w:tc>
        <w:tc>
          <w:tcPr>
            <w:tcW w:w="80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C67F4" w:rsidRPr="006771F6" w:rsidRDefault="00EC67F4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</w:tr>
      <w:tr w:rsidR="005826DC" w:rsidRPr="006771F6" w:rsidTr="000D259C">
        <w:tc>
          <w:tcPr>
            <w:tcW w:w="2662" w:type="dxa"/>
            <w:gridSpan w:val="6"/>
            <w:shd w:val="clear" w:color="auto" w:fill="auto"/>
          </w:tcPr>
          <w:p w:rsidR="0049312E" w:rsidRPr="006771F6" w:rsidRDefault="0049312E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  <w:tc>
          <w:tcPr>
            <w:tcW w:w="80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9312E" w:rsidRPr="006771F6" w:rsidRDefault="0049312E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</w:tr>
      <w:tr w:rsidR="00ED03FA" w:rsidRPr="006771F6" w:rsidTr="000D259C">
        <w:tc>
          <w:tcPr>
            <w:tcW w:w="1526" w:type="dxa"/>
            <w:gridSpan w:val="3"/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4. В связи с</w:t>
            </w:r>
          </w:p>
        </w:tc>
        <w:tc>
          <w:tcPr>
            <w:tcW w:w="915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</w:tr>
      <w:tr w:rsidR="00ED03FA" w:rsidRPr="006771F6" w:rsidTr="000D259C">
        <w:tc>
          <w:tcPr>
            <w:tcW w:w="1112" w:type="dxa"/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  <w:tc>
          <w:tcPr>
            <w:tcW w:w="9570" w:type="dxa"/>
            <w:gridSpan w:val="15"/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color w:val="auto"/>
                <w:vertAlign w:val="superscript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vertAlign w:val="superscript"/>
                <w:lang w:val="ru-RU"/>
              </w:rPr>
              <w:t>(увеличение объема максимальной мощности, новое строительство и др. - указать нужное)</w:t>
            </w:r>
          </w:p>
        </w:tc>
      </w:tr>
      <w:tr w:rsidR="00ED03FA" w:rsidRPr="006771F6" w:rsidTr="00B4284B">
        <w:tc>
          <w:tcPr>
            <w:tcW w:w="5943" w:type="dxa"/>
            <w:gridSpan w:val="11"/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просит осуществить технологическое присоединение</w:t>
            </w:r>
          </w:p>
        </w:tc>
        <w:tc>
          <w:tcPr>
            <w:tcW w:w="47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</w:tr>
      <w:tr w:rsidR="00ED03FA" w:rsidRPr="006771F6" w:rsidTr="000D259C">
        <w:tc>
          <w:tcPr>
            <w:tcW w:w="1068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</w:tr>
      <w:tr w:rsidR="00ED03FA" w:rsidRPr="006771F6" w:rsidTr="000D259C">
        <w:tc>
          <w:tcPr>
            <w:tcW w:w="10682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ED03FA" w:rsidRPr="006771F6" w:rsidRDefault="00ED03FA" w:rsidP="006771F6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color w:val="auto"/>
                <w:vertAlign w:val="superscript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vertAlign w:val="superscript"/>
                <w:lang w:val="ru-RU"/>
              </w:rPr>
              <w:t>(наименование энергопринимающих устройств для присоединения)</w:t>
            </w:r>
          </w:p>
        </w:tc>
      </w:tr>
      <w:tr w:rsidR="00ED03FA" w:rsidRPr="006771F6" w:rsidTr="000D259C">
        <w:tc>
          <w:tcPr>
            <w:tcW w:w="10682" w:type="dxa"/>
            <w:gridSpan w:val="16"/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</w:tr>
      <w:tr w:rsidR="00EC67F4" w:rsidRPr="006771F6" w:rsidTr="000D259C">
        <w:tc>
          <w:tcPr>
            <w:tcW w:w="2376" w:type="dxa"/>
            <w:gridSpan w:val="5"/>
            <w:shd w:val="clear" w:color="auto" w:fill="auto"/>
          </w:tcPr>
          <w:p w:rsidR="00EC67F4" w:rsidRPr="006771F6" w:rsidRDefault="00EC67F4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расположенных</w:t>
            </w:r>
          </w:p>
        </w:tc>
        <w:tc>
          <w:tcPr>
            <w:tcW w:w="830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C67F4" w:rsidRPr="006771F6" w:rsidRDefault="00EC67F4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</w:tr>
      <w:tr w:rsidR="00ED03FA" w:rsidRPr="006771F6" w:rsidTr="000D259C">
        <w:tc>
          <w:tcPr>
            <w:tcW w:w="10682" w:type="dxa"/>
            <w:gridSpan w:val="16"/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vertAlign w:val="superscript"/>
                <w:lang w:val="ru-RU"/>
              </w:rPr>
              <w:t>место нахождения энергопринимающих устройств)</w:t>
            </w:r>
          </w:p>
        </w:tc>
      </w:tr>
      <w:tr w:rsidR="00ED03FA" w:rsidRPr="006771F6" w:rsidTr="000D259C">
        <w:tc>
          <w:tcPr>
            <w:tcW w:w="10682" w:type="dxa"/>
            <w:gridSpan w:val="16"/>
            <w:shd w:val="clear" w:color="auto" w:fill="auto"/>
          </w:tcPr>
          <w:p w:rsidR="00ED03FA" w:rsidRPr="006771F6" w:rsidRDefault="00EC67F4" w:rsidP="00291AC3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5. Максимальная мощность*(3)</w:t>
            </w:r>
            <w:r w:rsidR="00ED03FA" w:rsidRPr="006771F6">
              <w:rPr>
                <w:rFonts w:ascii="Times New Roman" w:hAnsi="Times New Roman"/>
                <w:b w:val="0"/>
                <w:color w:val="auto"/>
                <w:lang w:val="ru-RU"/>
              </w:rPr>
              <w:t xml:space="preserve"> энергопринимающих устройств (присоединяемых и ранее п</w:t>
            </w:r>
            <w:r w:rsidR="0049312E" w:rsidRPr="006771F6">
              <w:rPr>
                <w:rFonts w:ascii="Times New Roman" w:hAnsi="Times New Roman"/>
                <w:b w:val="0"/>
                <w:color w:val="auto"/>
                <w:lang w:val="ru-RU"/>
              </w:rPr>
              <w:t xml:space="preserve">рисоединенных) составляет </w:t>
            </w:r>
            <w:r w:rsidR="00291AC3"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_____</w:t>
            </w:r>
            <w:r w:rsidR="00AE2BDA"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_</w:t>
            </w:r>
            <w:r w:rsidR="00291AC3"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____</w:t>
            </w: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 </w:t>
            </w:r>
            <w:r w:rsidR="0049312E" w:rsidRPr="006771F6">
              <w:rPr>
                <w:rFonts w:ascii="Times New Roman" w:hAnsi="Times New Roman"/>
                <w:b w:val="0"/>
                <w:color w:val="auto"/>
                <w:lang w:val="ru-RU"/>
              </w:rPr>
              <w:t xml:space="preserve">кВт при напряжении </w:t>
            </w:r>
            <w:r w:rsidR="00291AC3"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_</w:t>
            </w:r>
            <w:r w:rsidR="00AE2BDA"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_</w:t>
            </w:r>
            <w:r w:rsidR="00291AC3"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_______</w:t>
            </w:r>
            <w:r w:rsidR="00AE2BDA"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_</w:t>
            </w: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 </w:t>
            </w:r>
            <w:r w:rsidR="00ED03FA"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кВ, в том числе:</w:t>
            </w:r>
          </w:p>
        </w:tc>
      </w:tr>
      <w:tr w:rsidR="00ED03FA" w:rsidRPr="006771F6" w:rsidTr="000D259C">
        <w:tc>
          <w:tcPr>
            <w:tcW w:w="10682" w:type="dxa"/>
            <w:gridSpan w:val="16"/>
            <w:shd w:val="clear" w:color="auto" w:fill="auto"/>
          </w:tcPr>
          <w:p w:rsidR="00ED03FA" w:rsidRPr="006771F6" w:rsidRDefault="00ED03FA" w:rsidP="00AE2BDA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а) максимальная мощность пр</w:t>
            </w:r>
            <w:r w:rsidR="00EC67F4" w:rsidRPr="006771F6">
              <w:rPr>
                <w:rFonts w:ascii="Times New Roman" w:hAnsi="Times New Roman" w:cs="Times New Roman"/>
              </w:rPr>
              <w:t xml:space="preserve">исоединяемых энергопринимающих </w:t>
            </w:r>
            <w:r w:rsidRPr="006771F6">
              <w:rPr>
                <w:rFonts w:ascii="Times New Roman" w:hAnsi="Times New Roman" w:cs="Times New Roman"/>
              </w:rPr>
              <w:t xml:space="preserve">устройств составляет </w:t>
            </w:r>
            <w:r w:rsidR="00291AC3" w:rsidRPr="006771F6">
              <w:rPr>
                <w:rFonts w:ascii="Times New Roman" w:hAnsi="Times New Roman" w:cs="Times New Roman"/>
              </w:rPr>
              <w:t>___</w:t>
            </w:r>
            <w:r w:rsidR="00AE2BDA" w:rsidRPr="006771F6">
              <w:rPr>
                <w:rFonts w:ascii="Times New Roman" w:hAnsi="Times New Roman" w:cs="Times New Roman"/>
              </w:rPr>
              <w:t>_</w:t>
            </w:r>
            <w:r w:rsidR="00291AC3" w:rsidRPr="006771F6">
              <w:rPr>
                <w:rFonts w:ascii="Times New Roman" w:hAnsi="Times New Roman" w:cs="Times New Roman"/>
              </w:rPr>
              <w:t>_____</w:t>
            </w:r>
            <w:r w:rsidR="00AE2BDA" w:rsidRPr="006771F6">
              <w:rPr>
                <w:rFonts w:ascii="Times New Roman" w:hAnsi="Times New Roman" w:cs="Times New Roman"/>
              </w:rPr>
              <w:t>_</w:t>
            </w:r>
            <w:r w:rsidR="00EC67F4" w:rsidRPr="006771F6">
              <w:rPr>
                <w:rFonts w:ascii="Times New Roman" w:hAnsi="Times New Roman" w:cs="Times New Roman"/>
              </w:rPr>
              <w:t> </w:t>
            </w:r>
            <w:r w:rsidRPr="006771F6">
              <w:rPr>
                <w:rFonts w:ascii="Times New Roman" w:hAnsi="Times New Roman" w:cs="Times New Roman"/>
              </w:rPr>
              <w:t>кВт при напр</w:t>
            </w:r>
            <w:r w:rsidR="0049312E" w:rsidRPr="006771F6">
              <w:rPr>
                <w:rFonts w:ascii="Times New Roman" w:hAnsi="Times New Roman" w:cs="Times New Roman"/>
              </w:rPr>
              <w:t xml:space="preserve">яжении </w:t>
            </w:r>
            <w:r w:rsidR="00291AC3" w:rsidRPr="006771F6">
              <w:rPr>
                <w:rFonts w:ascii="Times New Roman" w:hAnsi="Times New Roman" w:cs="Times New Roman"/>
              </w:rPr>
              <w:t>_</w:t>
            </w:r>
            <w:r w:rsidR="00AE2BDA" w:rsidRPr="006771F6">
              <w:rPr>
                <w:rFonts w:ascii="Times New Roman" w:hAnsi="Times New Roman" w:cs="Times New Roman"/>
              </w:rPr>
              <w:t>_</w:t>
            </w:r>
            <w:r w:rsidR="00291AC3" w:rsidRPr="006771F6">
              <w:rPr>
                <w:rFonts w:ascii="Times New Roman" w:hAnsi="Times New Roman" w:cs="Times New Roman"/>
              </w:rPr>
              <w:t>_______</w:t>
            </w:r>
            <w:r w:rsidR="00AE2BDA" w:rsidRPr="006771F6">
              <w:rPr>
                <w:rFonts w:ascii="Times New Roman" w:hAnsi="Times New Roman" w:cs="Times New Roman"/>
              </w:rPr>
              <w:t>_</w:t>
            </w:r>
            <w:r w:rsidR="00EC67F4" w:rsidRPr="006771F6">
              <w:rPr>
                <w:rFonts w:ascii="Times New Roman" w:hAnsi="Times New Roman" w:cs="Times New Roman"/>
              </w:rPr>
              <w:t> </w:t>
            </w:r>
            <w:r w:rsidRPr="006771F6">
              <w:rPr>
                <w:rFonts w:ascii="Times New Roman" w:hAnsi="Times New Roman" w:cs="Times New Roman"/>
              </w:rPr>
              <w:t>кВ;</w:t>
            </w:r>
          </w:p>
        </w:tc>
      </w:tr>
      <w:tr w:rsidR="005826DC" w:rsidRPr="006771F6" w:rsidTr="000D259C">
        <w:tc>
          <w:tcPr>
            <w:tcW w:w="10682" w:type="dxa"/>
            <w:gridSpan w:val="16"/>
            <w:shd w:val="clear" w:color="auto" w:fill="auto"/>
          </w:tcPr>
          <w:p w:rsidR="00ED03FA" w:rsidRPr="006771F6" w:rsidRDefault="00ED03FA" w:rsidP="00AE2BDA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 xml:space="preserve">б) максимальная мощность ранее присоединенных в данной точке присоединения энергопринимающих устройств составляет </w:t>
            </w:r>
            <w:r w:rsidR="00291AC3" w:rsidRPr="006771F6">
              <w:rPr>
                <w:rFonts w:ascii="Times New Roman" w:hAnsi="Times New Roman" w:cs="Times New Roman"/>
              </w:rPr>
              <w:t>_______</w:t>
            </w:r>
            <w:r w:rsidR="00AE2BDA" w:rsidRPr="006771F6">
              <w:rPr>
                <w:rFonts w:ascii="Times New Roman" w:hAnsi="Times New Roman" w:cs="Times New Roman"/>
              </w:rPr>
              <w:t>_</w:t>
            </w:r>
            <w:r w:rsidR="00291AC3" w:rsidRPr="006771F6">
              <w:rPr>
                <w:rFonts w:ascii="Times New Roman" w:hAnsi="Times New Roman" w:cs="Times New Roman"/>
              </w:rPr>
              <w:t>__</w:t>
            </w:r>
            <w:r w:rsidR="00EC67F4" w:rsidRPr="006771F6">
              <w:rPr>
                <w:rFonts w:ascii="Times New Roman" w:hAnsi="Times New Roman" w:cs="Times New Roman"/>
              </w:rPr>
              <w:t> </w:t>
            </w:r>
            <w:r w:rsidRPr="006771F6">
              <w:rPr>
                <w:rFonts w:ascii="Times New Roman" w:hAnsi="Times New Roman" w:cs="Times New Roman"/>
              </w:rPr>
              <w:t xml:space="preserve">кВт при напряжении*(4) </w:t>
            </w:r>
            <w:r w:rsidR="00291AC3" w:rsidRPr="006771F6">
              <w:rPr>
                <w:rFonts w:ascii="Times New Roman" w:hAnsi="Times New Roman" w:cs="Times New Roman"/>
              </w:rPr>
              <w:t>____</w:t>
            </w:r>
            <w:r w:rsidR="00AE2BDA" w:rsidRPr="006771F6">
              <w:rPr>
                <w:rFonts w:ascii="Times New Roman" w:hAnsi="Times New Roman" w:cs="Times New Roman"/>
              </w:rPr>
              <w:t>_</w:t>
            </w:r>
            <w:r w:rsidR="00291AC3" w:rsidRPr="006771F6">
              <w:rPr>
                <w:rFonts w:ascii="Times New Roman" w:hAnsi="Times New Roman" w:cs="Times New Roman"/>
              </w:rPr>
              <w:t>_____</w:t>
            </w:r>
            <w:r w:rsidR="00EC67F4" w:rsidRPr="006771F6">
              <w:rPr>
                <w:rFonts w:ascii="Times New Roman" w:hAnsi="Times New Roman" w:cs="Times New Roman"/>
              </w:rPr>
              <w:t> </w:t>
            </w:r>
            <w:proofErr w:type="spellStart"/>
            <w:r w:rsidRPr="006771F6">
              <w:rPr>
                <w:rFonts w:ascii="Times New Roman" w:hAnsi="Times New Roman" w:cs="Times New Roman"/>
              </w:rPr>
              <w:t>кВ.</w:t>
            </w:r>
            <w:proofErr w:type="spellEnd"/>
          </w:p>
        </w:tc>
      </w:tr>
      <w:tr w:rsidR="00ED03FA" w:rsidRPr="006771F6" w:rsidTr="000D259C">
        <w:tc>
          <w:tcPr>
            <w:tcW w:w="10682" w:type="dxa"/>
            <w:gridSpan w:val="16"/>
            <w:shd w:val="clear" w:color="auto" w:fill="auto"/>
          </w:tcPr>
          <w:p w:rsidR="00ED03FA" w:rsidRPr="006771F6" w:rsidRDefault="00ED03FA" w:rsidP="00010383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 xml:space="preserve">6. Заявляемая категория надежности </w:t>
            </w:r>
            <w:r w:rsidR="00626C15" w:rsidRPr="006771F6">
              <w:rPr>
                <w:rFonts w:ascii="Times New Roman" w:hAnsi="Times New Roman" w:cs="Times New Roman"/>
              </w:rPr>
              <w:t xml:space="preserve">энергопринимающих устройств </w:t>
            </w:r>
            <w:r w:rsidR="00010383" w:rsidRPr="006771F6">
              <w:rPr>
                <w:rFonts w:ascii="Times New Roman" w:hAnsi="Times New Roman" w:cs="Times New Roman"/>
              </w:rPr>
              <w:t>–</w:t>
            </w:r>
            <w:r w:rsidR="00626C15" w:rsidRPr="006771F6">
              <w:rPr>
                <w:rFonts w:ascii="Times New Roman" w:hAnsi="Times New Roman" w:cs="Times New Roman"/>
              </w:rPr>
              <w:t xml:space="preserve"> I</w:t>
            </w:r>
            <w:r w:rsidRPr="006771F6">
              <w:rPr>
                <w:rFonts w:ascii="Times New Roman" w:hAnsi="Times New Roman" w:cs="Times New Roman"/>
              </w:rPr>
              <w:t>I</w:t>
            </w:r>
            <w:r w:rsidR="00291AC3" w:rsidRPr="006771F6">
              <w:rPr>
                <w:rFonts w:ascii="Times New Roman" w:hAnsi="Times New Roman" w:cs="Times New Roman"/>
                <w:lang w:val="en-US"/>
              </w:rPr>
              <w:t>I</w:t>
            </w:r>
            <w:r w:rsidR="00010383" w:rsidRPr="006771F6">
              <w:rPr>
                <w:rFonts w:ascii="Times New Roman" w:hAnsi="Times New Roman" w:cs="Times New Roman"/>
              </w:rPr>
              <w:t xml:space="preserve"> (по одному источнику электроснабжения энергопринимающих устройств).</w:t>
            </w:r>
          </w:p>
        </w:tc>
      </w:tr>
      <w:tr w:rsidR="00ED03FA" w:rsidRPr="006771F6" w:rsidTr="000D259C">
        <w:tc>
          <w:tcPr>
            <w:tcW w:w="10682" w:type="dxa"/>
            <w:gridSpan w:val="16"/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vertAlign w:val="superscript"/>
                <w:lang w:val="ru-RU"/>
              </w:rPr>
              <w:t>(по одному источнику электроснабжения энергопринимающих устройств)</w:t>
            </w:r>
          </w:p>
        </w:tc>
      </w:tr>
      <w:tr w:rsidR="005826DC" w:rsidRPr="006771F6" w:rsidTr="006771F6">
        <w:tc>
          <w:tcPr>
            <w:tcW w:w="7173" w:type="dxa"/>
            <w:gridSpan w:val="13"/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7. Характер нагрузки (вид экономической деятельности заявителя)</w:t>
            </w:r>
          </w:p>
        </w:tc>
        <w:tc>
          <w:tcPr>
            <w:tcW w:w="3509" w:type="dxa"/>
            <w:gridSpan w:val="3"/>
            <w:shd w:val="clear" w:color="auto" w:fill="auto"/>
          </w:tcPr>
          <w:p w:rsidR="00ED03FA" w:rsidRPr="006771F6" w:rsidRDefault="00ED03FA" w:rsidP="00045801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</w:tr>
      <w:tr w:rsidR="00010383" w:rsidRPr="006771F6" w:rsidTr="006771F6">
        <w:sdt>
          <w:sdtPr>
            <w:rPr>
              <w:rFonts w:ascii="Times New Roman" w:hAnsi="Times New Roman"/>
              <w:b w:val="0"/>
              <w:color w:val="auto"/>
              <w:lang w:val="ru-RU"/>
            </w:rPr>
            <w:id w:val="-1515297962"/>
            <w:lock w:val="sdtLocked"/>
            <w:placeholder>
              <w:docPart w:val="DefaultPlaceholder_1081868575"/>
            </w:placeholder>
            <w:showingPlcHdr/>
            <w:comboBox>
              <w:listItem w:displayText="Прочие виды экономической деятельности" w:value="Прочие виды экономической деятельности"/>
              <w:listItem w:displayText="Сельское, лесное хозяйство, охота, рыболовство и рыбоводство" w:value="Сельское, лесное хозяйство, охота, рыболовство и рыбоводство"/>
              <w:listItem w:displayText="Добыча полезных ископаемых" w:value="Добыча полезных ископаемых"/>
              <w:listItem w:displayText="Обрабатывающие производства" w:value="Обрабатывающие производства"/>
              <w:listItem w:displayText="Обеспечение электрической энергией, газом и паром; кондиционирование воздуха" w:value="Обеспечение электрической энергией, газом и паром; кондиционирование воздуха"/>
              <w:listItem w:displayText="Водоснабжение; водоотведение, организация сбора и утилизации отходов, деятельность по ликвидации загрязнений" w:value="Водоснабжение; водоотведение, организация сбора и утилизации отходов, деятельность по ликвидации загрязнений"/>
              <w:listItem w:displayText="Строительство" w:value="Строительство"/>
              <w:listItem w:displayText="Торговля оптовая и розничная; ремонт автотранспортных средств и мотоциклов" w:value="Торговля оптовая и розничная; ремонт автотранспортных средств и мотоциклов"/>
              <w:listItem w:displayText="Транспортировка и хранение" w:value="Транспортировка и хранение"/>
              <w:listItem w:displayText="Деятельность в области информации и связи" w:value="Деятельность в области информации и связи"/>
            </w:comboBox>
          </w:sdtPr>
          <w:sdtEndPr/>
          <w:sdtContent>
            <w:tc>
              <w:tcPr>
                <w:tcW w:w="10682" w:type="dxa"/>
                <w:gridSpan w:val="16"/>
                <w:tcBorders>
                  <w:bottom w:val="single" w:sz="4" w:space="0" w:color="auto"/>
                </w:tcBorders>
                <w:shd w:val="clear" w:color="auto" w:fill="auto"/>
              </w:tcPr>
              <w:p w:rsidR="00010383" w:rsidRPr="006771F6" w:rsidRDefault="006771F6" w:rsidP="00045801">
                <w:pPr>
                  <w:pStyle w:val="1"/>
                  <w:spacing w:before="0" w:after="0"/>
                  <w:contextualSpacing/>
                  <w:jc w:val="both"/>
                  <w:rPr>
                    <w:rFonts w:ascii="Times New Roman" w:hAnsi="Times New Roman"/>
                    <w:b w:val="0"/>
                    <w:color w:val="auto"/>
                    <w:lang w:val="ru-RU"/>
                  </w:rPr>
                </w:pPr>
                <w:r w:rsidRPr="006771F6">
                  <w:rPr>
                    <w:rStyle w:val="a8"/>
                    <w:rFonts w:ascii="Times New Roman" w:eastAsia="Calibri" w:hAnsi="Times New Roman"/>
                  </w:rPr>
                  <w:t>Выберите элемент.</w:t>
                </w:r>
              </w:p>
            </w:tc>
          </w:sdtContent>
        </w:sdt>
      </w:tr>
      <w:tr w:rsidR="00ED03FA" w:rsidRPr="006771F6" w:rsidTr="006771F6">
        <w:tc>
          <w:tcPr>
            <w:tcW w:w="10682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ED03FA" w:rsidRPr="006771F6" w:rsidRDefault="00ED03FA" w:rsidP="003A502D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      </w:r>
          </w:p>
        </w:tc>
      </w:tr>
      <w:tr w:rsidR="00ED03FA" w:rsidRPr="006771F6" w:rsidTr="000D259C">
        <w:tc>
          <w:tcPr>
            <w:tcW w:w="1068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D03FA" w:rsidRPr="006771F6" w:rsidRDefault="00ED03FA" w:rsidP="003A502D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E2E85" w:rsidRPr="006771F6" w:rsidTr="000D259C">
        <w:trPr>
          <w:trHeight w:val="51"/>
        </w:trPr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1F6">
              <w:rPr>
                <w:rFonts w:ascii="Times New Roman" w:hAnsi="Times New Roman" w:cs="Times New Roman"/>
                <w:sz w:val="22"/>
                <w:szCs w:val="22"/>
              </w:rPr>
              <w:t>Этап (очередь) строительства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1F6">
              <w:rPr>
                <w:rFonts w:ascii="Times New Roman" w:hAnsi="Times New Roman" w:cs="Times New Roman"/>
                <w:sz w:val="22"/>
                <w:szCs w:val="22"/>
              </w:rPr>
              <w:t>Планируемый срок проектирования энергопринимающих устройств</w:t>
            </w:r>
          </w:p>
          <w:p w:rsidR="00ED03FA" w:rsidRPr="006771F6" w:rsidRDefault="00ED03FA" w:rsidP="000D259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1F6">
              <w:rPr>
                <w:rFonts w:ascii="Times New Roman" w:hAnsi="Times New Roman" w:cs="Times New Roman"/>
                <w:sz w:val="22"/>
                <w:szCs w:val="22"/>
              </w:rPr>
              <w:t>(месяц, год)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1F6">
              <w:rPr>
                <w:rFonts w:ascii="Times New Roman" w:hAnsi="Times New Roman" w:cs="Times New Roman"/>
                <w:sz w:val="22"/>
                <w:szCs w:val="22"/>
              </w:rPr>
              <w:t>Планируемый срок введения энергопринимающих устройств</w:t>
            </w:r>
          </w:p>
          <w:p w:rsidR="00ED03FA" w:rsidRPr="006771F6" w:rsidRDefault="00ED03FA" w:rsidP="000D259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1F6">
              <w:rPr>
                <w:rFonts w:ascii="Times New Roman" w:hAnsi="Times New Roman" w:cs="Times New Roman"/>
                <w:sz w:val="22"/>
                <w:szCs w:val="22"/>
              </w:rPr>
              <w:t>в эксплуатацию (месяц, год)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1F6">
              <w:rPr>
                <w:rFonts w:ascii="Times New Roman" w:hAnsi="Times New Roman" w:cs="Times New Roman"/>
                <w:sz w:val="22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1F6">
              <w:rPr>
                <w:rFonts w:ascii="Times New Roman" w:hAnsi="Times New Roman" w:cs="Times New Roman"/>
                <w:sz w:val="22"/>
                <w:szCs w:val="22"/>
              </w:rPr>
              <w:t>Категория надежности энергопринимающих устройств</w:t>
            </w:r>
          </w:p>
        </w:tc>
      </w:tr>
      <w:tr w:rsidR="00AE2E85" w:rsidRPr="006771F6" w:rsidTr="000D259C">
        <w:trPr>
          <w:trHeight w:val="51"/>
        </w:trPr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FA" w:rsidRPr="006771F6" w:rsidRDefault="00377699" w:rsidP="00377699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FA" w:rsidRPr="006771F6" w:rsidRDefault="00377699" w:rsidP="00377699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II</w:t>
            </w:r>
            <w:r w:rsidRPr="006771F6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AE2E85" w:rsidRPr="006771F6" w:rsidTr="000D259C">
        <w:trPr>
          <w:trHeight w:val="51"/>
        </w:trPr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FA" w:rsidRPr="006771F6" w:rsidRDefault="00ED03FA" w:rsidP="00377699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FA" w:rsidRPr="006771F6" w:rsidRDefault="00ED03FA" w:rsidP="00377699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E85" w:rsidRPr="006771F6" w:rsidTr="000D259C">
        <w:trPr>
          <w:trHeight w:val="51"/>
        </w:trPr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FA" w:rsidRPr="006771F6" w:rsidRDefault="00ED03FA" w:rsidP="00377699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FA" w:rsidRPr="006771F6" w:rsidRDefault="00ED03FA" w:rsidP="00377699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6DC" w:rsidRPr="006771F6" w:rsidTr="00AE2BDA">
        <w:tc>
          <w:tcPr>
            <w:tcW w:w="10682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</w:tr>
      <w:tr w:rsidR="005826DC" w:rsidRPr="006771F6" w:rsidTr="00AE2BDA">
        <w:tc>
          <w:tcPr>
            <w:tcW w:w="10682" w:type="dxa"/>
            <w:gridSpan w:val="16"/>
            <w:shd w:val="clear" w:color="auto" w:fill="auto"/>
          </w:tcPr>
          <w:p w:rsidR="00AE2BDA" w:rsidRPr="006771F6" w:rsidRDefault="00AE2BD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</w:tr>
      <w:tr w:rsidR="005826DC" w:rsidRPr="006771F6" w:rsidTr="00AE2BDA">
        <w:tc>
          <w:tcPr>
            <w:tcW w:w="10682" w:type="dxa"/>
            <w:gridSpan w:val="16"/>
            <w:shd w:val="clear" w:color="auto" w:fill="auto"/>
          </w:tcPr>
          <w:p w:rsidR="00AE2BDA" w:rsidRPr="006771F6" w:rsidRDefault="00AE2BD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</w:tr>
      <w:tr w:rsidR="00ED03FA" w:rsidRPr="006771F6" w:rsidTr="000D259C">
        <w:tc>
          <w:tcPr>
            <w:tcW w:w="10682" w:type="dxa"/>
            <w:gridSpan w:val="16"/>
            <w:shd w:val="clear" w:color="auto" w:fill="auto"/>
          </w:tcPr>
          <w:p w:rsidR="00ED03FA" w:rsidRPr="006771F6" w:rsidRDefault="00ED03FA" w:rsidP="000D259C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771F6">
              <w:rPr>
                <w:rFonts w:ascii="Times New Roman" w:hAnsi="Times New Roman" w:cs="Times New Roman"/>
              </w:rPr>
              <w:t xml:space="preserve">9. Порядок расчета и условия рассрочки внесения платы за технологическое присоединение по </w:t>
            </w:r>
          </w:p>
        </w:tc>
      </w:tr>
      <w:tr w:rsidR="00ED03FA" w:rsidRPr="006771F6" w:rsidTr="000D259C">
        <w:tc>
          <w:tcPr>
            <w:tcW w:w="3898" w:type="dxa"/>
            <w:gridSpan w:val="9"/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договору осуществляются по*(5)</w:t>
            </w:r>
          </w:p>
        </w:tc>
        <w:tc>
          <w:tcPr>
            <w:tcW w:w="67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</w:tr>
      <w:tr w:rsidR="00ED03FA" w:rsidRPr="006771F6" w:rsidTr="000D259C">
        <w:tc>
          <w:tcPr>
            <w:tcW w:w="3898" w:type="dxa"/>
            <w:gridSpan w:val="9"/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  <w:tc>
          <w:tcPr>
            <w:tcW w:w="6784" w:type="dxa"/>
            <w:gridSpan w:val="7"/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color w:val="auto"/>
                <w:vertAlign w:val="superscript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vertAlign w:val="superscript"/>
                <w:lang w:val="ru-RU"/>
              </w:rPr>
              <w:t>(вариант 1, вариант 2, вариант 3 - указать нужное)</w:t>
            </w:r>
          </w:p>
        </w:tc>
      </w:tr>
      <w:tr w:rsidR="00ED03FA" w:rsidRPr="006771F6" w:rsidTr="000D259C">
        <w:tc>
          <w:tcPr>
            <w:tcW w:w="10682" w:type="dxa"/>
            <w:gridSpan w:val="16"/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а) вариант 1, при котором:</w:t>
            </w:r>
          </w:p>
        </w:tc>
      </w:tr>
      <w:tr w:rsidR="00ED03FA" w:rsidRPr="006771F6" w:rsidTr="000D259C">
        <w:tc>
          <w:tcPr>
            <w:tcW w:w="10682" w:type="dxa"/>
            <w:gridSpan w:val="16"/>
            <w:shd w:val="clear" w:color="auto" w:fill="auto"/>
          </w:tcPr>
          <w:p w:rsidR="00ED03FA" w:rsidRPr="006771F6" w:rsidRDefault="00ED03FA" w:rsidP="000D259C">
            <w:pPr>
              <w:ind w:firstLine="567"/>
              <w:contextualSpacing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15 процентов платы за технологическое присоединение вносятся в течение 15 дней со дня заключения договора;</w:t>
            </w:r>
          </w:p>
          <w:p w:rsidR="00ED03FA" w:rsidRPr="006771F6" w:rsidRDefault="00ED03FA" w:rsidP="000D259C">
            <w:pPr>
              <w:ind w:firstLine="567"/>
              <w:contextualSpacing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      </w:r>
          </w:p>
          <w:p w:rsidR="00ED03FA" w:rsidRPr="006771F6" w:rsidRDefault="00ED03FA" w:rsidP="000D259C">
            <w:pPr>
              <w:ind w:firstLine="567"/>
              <w:contextualSpacing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45 процентов платы за технологическое присоединение вносятся в течение 15 дней со дня фактического присоединения:</w:t>
            </w:r>
          </w:p>
          <w:p w:rsidR="00ED03FA" w:rsidRPr="006771F6" w:rsidRDefault="00ED03FA" w:rsidP="000D259C">
            <w:pPr>
              <w:pStyle w:val="1"/>
              <w:spacing w:before="0" w:after="0"/>
              <w:ind w:firstLine="567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      </w:r>
          </w:p>
        </w:tc>
      </w:tr>
      <w:tr w:rsidR="00ED03FA" w:rsidRPr="006771F6" w:rsidTr="000D259C">
        <w:tc>
          <w:tcPr>
            <w:tcW w:w="10682" w:type="dxa"/>
            <w:gridSpan w:val="16"/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б) вариант 2, при котором:</w:t>
            </w:r>
          </w:p>
        </w:tc>
      </w:tr>
      <w:tr w:rsidR="00ED03FA" w:rsidRPr="006771F6" w:rsidTr="000D259C">
        <w:tc>
          <w:tcPr>
            <w:tcW w:w="10682" w:type="dxa"/>
            <w:gridSpan w:val="16"/>
            <w:shd w:val="clear" w:color="auto" w:fill="auto"/>
          </w:tcPr>
          <w:p w:rsidR="00ED03FA" w:rsidRPr="006771F6" w:rsidRDefault="00ED03FA" w:rsidP="000D259C">
            <w:pPr>
              <w:ind w:firstLine="567"/>
              <w:contextualSpacing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авансовый платеж вносится в размере 5 процентов размера платы за технологическое присоединение;</w:t>
            </w:r>
          </w:p>
          <w:p w:rsidR="00ED03FA" w:rsidRPr="006771F6" w:rsidRDefault="00ED03FA" w:rsidP="000D259C">
            <w:pPr>
              <w:pStyle w:val="1"/>
              <w:spacing w:before="0" w:after="0"/>
              <w:ind w:firstLine="567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      </w:r>
          </w:p>
        </w:tc>
      </w:tr>
      <w:tr w:rsidR="00ED03FA" w:rsidRPr="006771F6" w:rsidTr="000D259C">
        <w:tc>
          <w:tcPr>
            <w:tcW w:w="10682" w:type="dxa"/>
            <w:gridSpan w:val="16"/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в) вариант 3, при котором:</w:t>
            </w:r>
          </w:p>
        </w:tc>
      </w:tr>
      <w:tr w:rsidR="00ED03FA" w:rsidRPr="006771F6" w:rsidTr="000D259C">
        <w:tc>
          <w:tcPr>
            <w:tcW w:w="10682" w:type="dxa"/>
            <w:gridSpan w:val="16"/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ind w:firstLine="567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оплата по договору</w:t>
            </w:r>
          </w:p>
        </w:tc>
      </w:tr>
      <w:tr w:rsidR="00ED03FA" w:rsidRPr="006771F6" w:rsidTr="000D259C">
        <w:tc>
          <w:tcPr>
            <w:tcW w:w="10682" w:type="dxa"/>
            <w:gridSpan w:val="16"/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      </w:r>
          </w:p>
        </w:tc>
      </w:tr>
      <w:tr w:rsidR="005826DC" w:rsidRPr="006771F6" w:rsidTr="005826DC">
        <w:tc>
          <w:tcPr>
            <w:tcW w:w="106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687C" w:rsidRPr="006771F6" w:rsidRDefault="00377699" w:rsidP="006C687C">
            <w:pPr>
              <w:pStyle w:val="a4"/>
              <w:ind w:right="-1277"/>
              <w:jc w:val="center"/>
              <w:rPr>
                <w:rFonts w:ascii="Times New Roman" w:hAnsi="Times New Roman" w:cs="Times New Roman"/>
                <w:i/>
              </w:rPr>
            </w:pPr>
            <w:r w:rsidRPr="006771F6">
              <w:rPr>
                <w:rFonts w:ascii="Times New Roman" w:hAnsi="Times New Roman" w:cs="Times New Roman"/>
                <w:i/>
              </w:rPr>
              <w:t>АО «Салехардэнерго»</w:t>
            </w:r>
          </w:p>
        </w:tc>
      </w:tr>
      <w:tr w:rsidR="005826DC" w:rsidRPr="006771F6" w:rsidTr="005826DC">
        <w:tc>
          <w:tcPr>
            <w:tcW w:w="1068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687C" w:rsidRPr="006771F6" w:rsidRDefault="006C687C" w:rsidP="006C687C">
            <w:pPr>
              <w:ind w:right="-127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771F6">
              <w:rPr>
                <w:rFonts w:ascii="Times New Roman" w:hAnsi="Times New Roman" w:cs="Times New Roman"/>
                <w:vertAlign w:val="superscript"/>
              </w:rPr>
              <w:t>(указать организацию, с которой планируется заключить договор на снабжение)</w:t>
            </w:r>
          </w:p>
        </w:tc>
      </w:tr>
      <w:tr w:rsidR="00ED03FA" w:rsidRPr="006771F6" w:rsidTr="000D259C">
        <w:tc>
          <w:tcPr>
            <w:tcW w:w="1068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</w:tr>
      <w:tr w:rsidR="00ED03FA" w:rsidRPr="006771F6" w:rsidTr="000D259C">
        <w:tc>
          <w:tcPr>
            <w:tcW w:w="10682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ED03FA" w:rsidRPr="006771F6" w:rsidRDefault="00ED03FA" w:rsidP="00FE0278">
            <w:pPr>
              <w:pStyle w:val="1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color w:val="auto"/>
                <w:vertAlign w:val="superscript"/>
                <w:lang w:val="ru-RU"/>
              </w:rPr>
            </w:pPr>
          </w:p>
        </w:tc>
      </w:tr>
      <w:tr w:rsidR="00ED03FA" w:rsidRPr="006771F6" w:rsidTr="000D259C">
        <w:tc>
          <w:tcPr>
            <w:tcW w:w="10682" w:type="dxa"/>
            <w:gridSpan w:val="16"/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Приложения: (указать перечень прилагаемых документов)</w:t>
            </w:r>
          </w:p>
        </w:tc>
      </w:tr>
      <w:tr w:rsidR="00ED03FA" w:rsidRPr="006771F6" w:rsidTr="000D259C">
        <w:tc>
          <w:tcPr>
            <w:tcW w:w="1068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1. </w:t>
            </w:r>
          </w:p>
        </w:tc>
      </w:tr>
      <w:tr w:rsidR="00ED03FA" w:rsidRPr="006771F6" w:rsidTr="000D259C">
        <w:tc>
          <w:tcPr>
            <w:tcW w:w="1068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2. </w:t>
            </w:r>
          </w:p>
        </w:tc>
      </w:tr>
      <w:tr w:rsidR="00ED03FA" w:rsidRPr="006771F6" w:rsidTr="000D259C">
        <w:tc>
          <w:tcPr>
            <w:tcW w:w="1068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3. </w:t>
            </w:r>
          </w:p>
        </w:tc>
      </w:tr>
      <w:tr w:rsidR="00ED03FA" w:rsidRPr="006771F6" w:rsidTr="000D259C">
        <w:tc>
          <w:tcPr>
            <w:tcW w:w="1068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4. </w:t>
            </w:r>
          </w:p>
        </w:tc>
      </w:tr>
      <w:tr w:rsidR="00AE2E85" w:rsidRPr="006771F6" w:rsidTr="000D259C">
        <w:tc>
          <w:tcPr>
            <w:tcW w:w="323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  <w:tc>
          <w:tcPr>
            <w:tcW w:w="467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</w:tr>
      <w:tr w:rsidR="00AE2E85" w:rsidRPr="006771F6" w:rsidTr="000D259C">
        <w:tc>
          <w:tcPr>
            <w:tcW w:w="3231" w:type="dxa"/>
            <w:gridSpan w:val="7"/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lang w:val="ru-RU"/>
              </w:rPr>
              <w:t>Заявитель</w:t>
            </w:r>
          </w:p>
        </w:tc>
        <w:tc>
          <w:tcPr>
            <w:tcW w:w="46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</w:tr>
      <w:tr w:rsidR="00AE2E85" w:rsidRPr="006771F6" w:rsidTr="000D259C">
        <w:tc>
          <w:tcPr>
            <w:tcW w:w="3231" w:type="dxa"/>
            <w:gridSpan w:val="7"/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  <w:tc>
          <w:tcPr>
            <w:tcW w:w="467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color w:val="auto"/>
                <w:vertAlign w:val="superscript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vertAlign w:val="superscript"/>
                <w:lang w:val="ru-RU"/>
              </w:rPr>
              <w:t>(фамилия, имя, отчество)</w:t>
            </w:r>
            <w:r w:rsidR="00E81B84" w:rsidRPr="006771F6">
              <w:rPr>
                <w:rFonts w:ascii="Times New Roman" w:hAnsi="Times New Roman"/>
                <w:b w:val="0"/>
                <w:color w:val="auto"/>
                <w:vertAlign w:val="superscript"/>
                <w:lang w:val="ru-RU"/>
              </w:rPr>
              <w:t>,</w:t>
            </w:r>
            <w:r w:rsidRPr="006771F6">
              <w:rPr>
                <w:rFonts w:ascii="Times New Roman" w:hAnsi="Times New Roman"/>
                <w:b w:val="0"/>
                <w:color w:val="auto"/>
                <w:vertAlign w:val="superscript"/>
                <w:lang w:val="ru-RU"/>
              </w:rPr>
              <w:t xml:space="preserve"> (должность)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color w:val="auto"/>
                <w:vertAlign w:val="superscript"/>
                <w:lang w:val="ru-RU"/>
              </w:rPr>
            </w:pPr>
            <w:r w:rsidRPr="006771F6">
              <w:rPr>
                <w:rFonts w:ascii="Times New Roman" w:hAnsi="Times New Roman"/>
                <w:b w:val="0"/>
                <w:color w:val="auto"/>
                <w:vertAlign w:val="superscript"/>
                <w:lang w:val="ru-RU"/>
              </w:rPr>
              <w:t>(подпись)</w:t>
            </w:r>
          </w:p>
        </w:tc>
      </w:tr>
      <w:tr w:rsidR="00AE2E85" w:rsidRPr="006771F6" w:rsidTr="000D259C">
        <w:tc>
          <w:tcPr>
            <w:tcW w:w="3231" w:type="dxa"/>
            <w:gridSpan w:val="7"/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  <w:tc>
          <w:tcPr>
            <w:tcW w:w="4676" w:type="dxa"/>
            <w:gridSpan w:val="7"/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  <w:tc>
          <w:tcPr>
            <w:tcW w:w="2775" w:type="dxa"/>
            <w:gridSpan w:val="2"/>
            <w:shd w:val="clear" w:color="auto" w:fill="auto"/>
          </w:tcPr>
          <w:p w:rsidR="00ED03FA" w:rsidRPr="006771F6" w:rsidRDefault="00ED03FA" w:rsidP="003A502D">
            <w:pPr>
              <w:pStyle w:val="a4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6771F6">
              <w:rPr>
                <w:rFonts w:ascii="Times New Roman" w:hAnsi="Times New Roman" w:cs="Times New Roman"/>
                <w:vertAlign w:val="superscript"/>
              </w:rPr>
              <w:t>М.П.</w:t>
            </w:r>
          </w:p>
        </w:tc>
      </w:tr>
      <w:tr w:rsidR="00AE2E85" w:rsidRPr="006771F6" w:rsidTr="000D259C">
        <w:tc>
          <w:tcPr>
            <w:tcW w:w="3231" w:type="dxa"/>
            <w:gridSpan w:val="7"/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  <w:tc>
          <w:tcPr>
            <w:tcW w:w="4676" w:type="dxa"/>
            <w:gridSpan w:val="7"/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  <w:tc>
          <w:tcPr>
            <w:tcW w:w="2775" w:type="dxa"/>
            <w:gridSpan w:val="2"/>
            <w:shd w:val="clear" w:color="auto" w:fill="auto"/>
          </w:tcPr>
          <w:p w:rsidR="00ED03FA" w:rsidRPr="006771F6" w:rsidRDefault="00ED03FA" w:rsidP="000D259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</w:tr>
      <w:tr w:rsidR="00ED03FA" w:rsidRPr="006771F6" w:rsidTr="000D259C">
        <w:tc>
          <w:tcPr>
            <w:tcW w:w="10682" w:type="dxa"/>
            <w:gridSpan w:val="16"/>
            <w:shd w:val="clear" w:color="auto" w:fill="auto"/>
          </w:tcPr>
          <w:p w:rsidR="00ED03FA" w:rsidRPr="006771F6" w:rsidRDefault="00ED03FA" w:rsidP="000D259C">
            <w:pPr>
              <w:ind w:firstLine="567"/>
              <w:contextualSpacing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*(1) Для юридических лиц и индивидуальных предпринимателей.</w:t>
            </w:r>
          </w:p>
          <w:p w:rsidR="00ED03FA" w:rsidRPr="006771F6" w:rsidRDefault="00ED03FA" w:rsidP="000D259C">
            <w:pPr>
              <w:ind w:firstLine="567"/>
              <w:contextualSpacing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*(2) Для физических лиц.</w:t>
            </w:r>
          </w:p>
          <w:p w:rsidR="00ED03FA" w:rsidRPr="006771F6" w:rsidRDefault="00ED03FA" w:rsidP="000D259C">
            <w:pPr>
              <w:ind w:firstLine="567"/>
              <w:contextualSpacing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*(3)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5 и подпункте "а" пункта 5 настоящего приложения величина мощности указывается одинаковая).</w:t>
            </w:r>
          </w:p>
          <w:p w:rsidR="00ED03FA" w:rsidRPr="006771F6" w:rsidRDefault="00ED03FA" w:rsidP="000D259C">
            <w:pPr>
              <w:ind w:firstLine="567"/>
              <w:contextualSpacing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*(4) Классы напряжения (0,4; 6; 10) кВ.</w:t>
            </w:r>
          </w:p>
          <w:p w:rsidR="00ED03FA" w:rsidRPr="006771F6" w:rsidRDefault="00ED03FA" w:rsidP="000D259C">
            <w:pPr>
              <w:ind w:firstLine="567"/>
              <w:contextualSpacing/>
              <w:rPr>
                <w:rFonts w:ascii="Times New Roman" w:hAnsi="Times New Roman" w:cs="Times New Roman"/>
                <w:b/>
              </w:rPr>
            </w:pPr>
            <w:r w:rsidRPr="006771F6">
              <w:rPr>
                <w:rFonts w:ascii="Times New Roman" w:hAnsi="Times New Roman" w:cs="Times New Roman"/>
              </w:rPr>
              <w:t>*(5)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      </w:r>
          </w:p>
        </w:tc>
      </w:tr>
    </w:tbl>
    <w:p w:rsidR="003A502D" w:rsidRPr="006771F6" w:rsidRDefault="003A502D" w:rsidP="003A502D">
      <w:pPr>
        <w:pStyle w:val="a4"/>
        <w:rPr>
          <w:rFonts w:ascii="Times New Roman" w:hAnsi="Times New Roman" w:cs="Times New Roman"/>
        </w:rPr>
      </w:pPr>
    </w:p>
    <w:p w:rsidR="00377699" w:rsidRDefault="00377699" w:rsidP="00377699">
      <w:pPr>
        <w:rPr>
          <w:rFonts w:ascii="Times New Roman" w:hAnsi="Times New Roman" w:cs="Times New Roman"/>
        </w:rPr>
      </w:pPr>
      <w:r w:rsidRPr="006771F6">
        <w:rPr>
          <w:rFonts w:ascii="Times New Roman" w:hAnsi="Times New Roman" w:cs="Times New Roman"/>
        </w:rPr>
        <w:br w:type="page"/>
      </w:r>
    </w:p>
    <w:p w:rsidR="006771F6" w:rsidRPr="006771F6" w:rsidRDefault="006771F6" w:rsidP="00377699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1087"/>
        <w:gridCol w:w="417"/>
        <w:gridCol w:w="1759"/>
        <w:gridCol w:w="446"/>
        <w:gridCol w:w="1391"/>
        <w:gridCol w:w="276"/>
        <w:gridCol w:w="788"/>
        <w:gridCol w:w="1162"/>
        <w:gridCol w:w="445"/>
        <w:gridCol w:w="1847"/>
      </w:tblGrid>
      <w:tr w:rsidR="00377699" w:rsidRPr="006771F6" w:rsidTr="00DA7E19">
        <w:tc>
          <w:tcPr>
            <w:tcW w:w="10466" w:type="dxa"/>
            <w:gridSpan w:val="11"/>
          </w:tcPr>
          <w:p w:rsidR="00377699" w:rsidRPr="006771F6" w:rsidRDefault="00377699" w:rsidP="00D9147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71F6">
              <w:rPr>
                <w:rFonts w:ascii="Times New Roman" w:hAnsi="Times New Roman" w:cs="Times New Roman"/>
                <w:b/>
              </w:rPr>
              <w:t>Согласие на передачу персональных данных третьей стороне</w:t>
            </w:r>
          </w:p>
        </w:tc>
      </w:tr>
      <w:tr w:rsidR="00377699" w:rsidRPr="006771F6" w:rsidTr="00DA7E19">
        <w:tc>
          <w:tcPr>
            <w:tcW w:w="10466" w:type="dxa"/>
            <w:gridSpan w:val="11"/>
          </w:tcPr>
          <w:p w:rsidR="00377699" w:rsidRPr="006771F6" w:rsidRDefault="00377699" w:rsidP="00D9147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7699" w:rsidRPr="006771F6" w:rsidTr="00DA7E19">
        <w:tc>
          <w:tcPr>
            <w:tcW w:w="2352" w:type="dxa"/>
            <w:gridSpan w:val="3"/>
          </w:tcPr>
          <w:p w:rsidR="00377699" w:rsidRPr="006771F6" w:rsidRDefault="00377699" w:rsidP="00D9147E">
            <w:pPr>
              <w:ind w:firstLine="0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Я (далее - Субъект),</w:t>
            </w:r>
          </w:p>
        </w:tc>
        <w:tc>
          <w:tcPr>
            <w:tcW w:w="8114" w:type="dxa"/>
            <w:gridSpan w:val="8"/>
            <w:tcBorders>
              <w:bottom w:val="single" w:sz="4" w:space="0" w:color="auto"/>
            </w:tcBorders>
          </w:tcPr>
          <w:p w:rsidR="00377699" w:rsidRPr="006771F6" w:rsidRDefault="00377699" w:rsidP="00D9147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7699" w:rsidRPr="006771F6" w:rsidTr="00DA7E19">
        <w:tc>
          <w:tcPr>
            <w:tcW w:w="10466" w:type="dxa"/>
            <w:gridSpan w:val="11"/>
            <w:tcBorders>
              <w:bottom w:val="single" w:sz="4" w:space="0" w:color="auto"/>
            </w:tcBorders>
          </w:tcPr>
          <w:p w:rsidR="00377699" w:rsidRPr="006771F6" w:rsidRDefault="00377699" w:rsidP="00D9147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7699" w:rsidRPr="006771F6" w:rsidTr="00DA7E19">
        <w:tc>
          <w:tcPr>
            <w:tcW w:w="10466" w:type="dxa"/>
            <w:gridSpan w:val="11"/>
            <w:tcBorders>
              <w:top w:val="single" w:sz="4" w:space="0" w:color="auto"/>
            </w:tcBorders>
          </w:tcPr>
          <w:p w:rsidR="00377699" w:rsidRPr="006771F6" w:rsidRDefault="00377699" w:rsidP="00D9147E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771F6">
              <w:rPr>
                <w:rFonts w:ascii="Times New Roman" w:hAnsi="Times New Roman" w:cs="Times New Roman"/>
                <w:vertAlign w:val="superscript"/>
              </w:rPr>
              <w:t>(фамилия, имя, отчество)</w:t>
            </w:r>
          </w:p>
        </w:tc>
      </w:tr>
      <w:tr w:rsidR="00377699" w:rsidRPr="006771F6" w:rsidTr="00DA7E19">
        <w:tc>
          <w:tcPr>
            <w:tcW w:w="4111" w:type="dxa"/>
            <w:gridSpan w:val="4"/>
          </w:tcPr>
          <w:p w:rsidR="00377699" w:rsidRPr="006771F6" w:rsidRDefault="00377699" w:rsidP="00D9147E">
            <w:pPr>
              <w:ind w:firstLine="0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</w:p>
        </w:tc>
        <w:tc>
          <w:tcPr>
            <w:tcW w:w="2113" w:type="dxa"/>
            <w:gridSpan w:val="3"/>
            <w:tcBorders>
              <w:bottom w:val="single" w:sz="4" w:space="0" w:color="auto"/>
            </w:tcBorders>
          </w:tcPr>
          <w:p w:rsidR="00377699" w:rsidRPr="006771F6" w:rsidRDefault="00377699" w:rsidP="00D914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377699" w:rsidRPr="006771F6" w:rsidRDefault="00377699" w:rsidP="00D9147E">
            <w:pPr>
              <w:ind w:firstLine="0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377699" w:rsidRPr="006771F6" w:rsidRDefault="00377699" w:rsidP="00D914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:rsidR="00377699" w:rsidRPr="006771F6" w:rsidRDefault="00377699" w:rsidP="00D9147E">
            <w:pPr>
              <w:ind w:firstLine="0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377699" w:rsidRPr="006771F6" w:rsidRDefault="00377699" w:rsidP="00D9147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7699" w:rsidRPr="006771F6" w:rsidTr="00DA7E19">
        <w:tc>
          <w:tcPr>
            <w:tcW w:w="4111" w:type="dxa"/>
            <w:gridSpan w:val="4"/>
          </w:tcPr>
          <w:p w:rsidR="00377699" w:rsidRPr="006771F6" w:rsidRDefault="00377699" w:rsidP="00D914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3"/>
          </w:tcPr>
          <w:p w:rsidR="00377699" w:rsidRPr="006771F6" w:rsidRDefault="00377699" w:rsidP="00D9147E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771F6">
              <w:rPr>
                <w:rFonts w:ascii="Times New Roman" w:hAnsi="Times New Roman" w:cs="Times New Roman"/>
                <w:vertAlign w:val="superscript"/>
              </w:rPr>
              <w:t>(вид документа)</w:t>
            </w:r>
          </w:p>
        </w:tc>
        <w:tc>
          <w:tcPr>
            <w:tcW w:w="788" w:type="dxa"/>
          </w:tcPr>
          <w:p w:rsidR="00377699" w:rsidRPr="006771F6" w:rsidRDefault="00377699" w:rsidP="00D914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377699" w:rsidRPr="006771F6" w:rsidRDefault="00377699" w:rsidP="00D914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:rsidR="00377699" w:rsidRPr="006771F6" w:rsidRDefault="00377699" w:rsidP="00D914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377699" w:rsidRPr="006771F6" w:rsidRDefault="00377699" w:rsidP="00D9147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7699" w:rsidRPr="006771F6" w:rsidTr="00DA7E19">
        <w:tc>
          <w:tcPr>
            <w:tcW w:w="848" w:type="dxa"/>
          </w:tcPr>
          <w:p w:rsidR="00377699" w:rsidRPr="006771F6" w:rsidRDefault="00377699" w:rsidP="00D9147E">
            <w:pPr>
              <w:ind w:firstLine="0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9618" w:type="dxa"/>
            <w:gridSpan w:val="10"/>
            <w:tcBorders>
              <w:bottom w:val="single" w:sz="4" w:space="0" w:color="auto"/>
            </w:tcBorders>
          </w:tcPr>
          <w:p w:rsidR="00377699" w:rsidRPr="006771F6" w:rsidRDefault="00377699" w:rsidP="00D9147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7699" w:rsidRPr="006771F6" w:rsidTr="00DA7E19">
        <w:tc>
          <w:tcPr>
            <w:tcW w:w="848" w:type="dxa"/>
          </w:tcPr>
          <w:p w:rsidR="00377699" w:rsidRPr="006771F6" w:rsidRDefault="00377699" w:rsidP="00D914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18" w:type="dxa"/>
            <w:gridSpan w:val="10"/>
          </w:tcPr>
          <w:p w:rsidR="00377699" w:rsidRPr="006771F6" w:rsidRDefault="00377699" w:rsidP="00D9147E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771F6">
              <w:rPr>
                <w:rFonts w:ascii="Times New Roman" w:hAnsi="Times New Roman" w:cs="Times New Roman"/>
                <w:vertAlign w:val="superscript"/>
              </w:rPr>
              <w:t>(кем и когда)</w:t>
            </w:r>
          </w:p>
        </w:tc>
      </w:tr>
      <w:tr w:rsidR="00377699" w:rsidRPr="006771F6" w:rsidTr="00DA7E19">
        <w:tc>
          <w:tcPr>
            <w:tcW w:w="1935" w:type="dxa"/>
            <w:gridSpan w:val="2"/>
          </w:tcPr>
          <w:p w:rsidR="00377699" w:rsidRPr="006771F6" w:rsidRDefault="00377699" w:rsidP="00D9147E">
            <w:pPr>
              <w:ind w:firstLine="0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адрес субъекта</w:t>
            </w:r>
          </w:p>
        </w:tc>
        <w:tc>
          <w:tcPr>
            <w:tcW w:w="8531" w:type="dxa"/>
            <w:gridSpan w:val="9"/>
            <w:tcBorders>
              <w:bottom w:val="single" w:sz="4" w:space="0" w:color="auto"/>
            </w:tcBorders>
          </w:tcPr>
          <w:p w:rsidR="00377699" w:rsidRPr="006771F6" w:rsidRDefault="00377699" w:rsidP="00D9147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7699" w:rsidRPr="006771F6" w:rsidTr="00DA7E19">
        <w:tc>
          <w:tcPr>
            <w:tcW w:w="10466" w:type="dxa"/>
            <w:gridSpan w:val="11"/>
            <w:tcBorders>
              <w:bottom w:val="single" w:sz="4" w:space="0" w:color="auto"/>
            </w:tcBorders>
          </w:tcPr>
          <w:p w:rsidR="00377699" w:rsidRPr="006771F6" w:rsidRDefault="00377699" w:rsidP="00D9147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7699" w:rsidRPr="006771F6" w:rsidTr="00DA7E19">
        <w:tc>
          <w:tcPr>
            <w:tcW w:w="10466" w:type="dxa"/>
            <w:gridSpan w:val="11"/>
            <w:tcBorders>
              <w:top w:val="single" w:sz="4" w:space="0" w:color="auto"/>
            </w:tcBorders>
          </w:tcPr>
          <w:p w:rsidR="00377699" w:rsidRPr="006771F6" w:rsidRDefault="00377699" w:rsidP="00D9147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7699" w:rsidRPr="006771F6" w:rsidTr="00DA7E19">
        <w:tc>
          <w:tcPr>
            <w:tcW w:w="10466" w:type="dxa"/>
            <w:gridSpan w:val="11"/>
          </w:tcPr>
          <w:p w:rsidR="00377699" w:rsidRPr="006771F6" w:rsidRDefault="00377699" w:rsidP="00DA7E19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771F6">
              <w:rPr>
                <w:rFonts w:ascii="Times New Roman" w:hAnsi="Times New Roman" w:cs="Times New Roman"/>
              </w:rPr>
              <w:t>даю свое согласие АО «РСК Ямала» (далее – сетевая организация), зарегистрированному по адресу: 629008, Ямало-Ненецкий автономный округ, г. Салехард, ул. Республики, д. 67, офис 605, на передачу своих персональных данных в органы местного самоуправления, регулирующие органы и АО «Салехардэнерго» (далее – третья сторона) в целях исполнения заявки, договора на технологическое присоединение к электрическим сетям, заключения договора на электроснабжения, а также предоставление отчетности, предусмотренной действующим законодательством РФ, на следующих условиях:</w:t>
            </w:r>
          </w:p>
          <w:p w:rsidR="00377699" w:rsidRPr="006771F6" w:rsidRDefault="00377699" w:rsidP="00D9147E">
            <w:pPr>
              <w:ind w:firstLine="567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1. Перечень персональных данных передаваемых на обработку:</w:t>
            </w:r>
          </w:p>
          <w:p w:rsidR="00377699" w:rsidRPr="006771F6" w:rsidRDefault="00377699" w:rsidP="00D9147E">
            <w:pPr>
              <w:ind w:firstLine="567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- фамилия, имя, отчество;</w:t>
            </w:r>
          </w:p>
          <w:p w:rsidR="00377699" w:rsidRPr="006771F6" w:rsidRDefault="00377699" w:rsidP="00D9147E">
            <w:pPr>
              <w:ind w:firstLine="567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- дата и место рождения субъекта;</w:t>
            </w:r>
          </w:p>
          <w:p w:rsidR="00377699" w:rsidRPr="006771F6" w:rsidRDefault="00377699" w:rsidP="00D9147E">
            <w:pPr>
              <w:ind w:firstLine="567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- реквизиты документа удостоверяющего личность субъекта (серия, номер, орган, выдавший документ, код подразделения, дата выдачи документа);</w:t>
            </w:r>
          </w:p>
          <w:p w:rsidR="00377699" w:rsidRPr="006771F6" w:rsidRDefault="00377699" w:rsidP="00D9147E">
            <w:pPr>
              <w:ind w:firstLine="567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- адрес субъекта;</w:t>
            </w:r>
          </w:p>
          <w:p w:rsidR="00377699" w:rsidRPr="006771F6" w:rsidRDefault="00377699" w:rsidP="00D9147E">
            <w:pPr>
              <w:ind w:firstLine="567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- сведения подтверждающие право собственности;</w:t>
            </w:r>
          </w:p>
          <w:p w:rsidR="00377699" w:rsidRPr="006771F6" w:rsidRDefault="00377699" w:rsidP="00D9147E">
            <w:pPr>
              <w:ind w:firstLine="567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- номер телефона;</w:t>
            </w:r>
          </w:p>
          <w:p w:rsidR="00377699" w:rsidRPr="006771F6" w:rsidRDefault="00377699" w:rsidP="00D9147E">
            <w:pPr>
              <w:ind w:firstLine="567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- адрес электронной почты.</w:t>
            </w:r>
          </w:p>
          <w:p w:rsidR="00377699" w:rsidRPr="006771F6" w:rsidRDefault="00377699" w:rsidP="00D9147E">
            <w:pPr>
              <w:ind w:firstLine="567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2. Субъект дает согласие на обработку третьей стороной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удаление.</w:t>
            </w:r>
          </w:p>
          <w:p w:rsidR="00377699" w:rsidRPr="006771F6" w:rsidRDefault="00377699" w:rsidP="00D9147E">
            <w:pPr>
              <w:ind w:firstLine="567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3. Способы обработки персональных данных:</w:t>
            </w:r>
          </w:p>
          <w:p w:rsidR="00377699" w:rsidRPr="006771F6" w:rsidRDefault="00377699" w:rsidP="00D9147E">
            <w:pPr>
              <w:ind w:firstLine="567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- неавтоматизированная обработка персональных данных;</w:t>
            </w:r>
          </w:p>
          <w:p w:rsidR="00377699" w:rsidRPr="006771F6" w:rsidRDefault="00377699" w:rsidP="00D9147E">
            <w:pPr>
              <w:ind w:firstLine="567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- исключительно автоматизированная обработка персональных данных с передачей полученной информации по сети или без таковой;</w:t>
            </w:r>
          </w:p>
          <w:p w:rsidR="00377699" w:rsidRPr="006771F6" w:rsidRDefault="00377699" w:rsidP="00D9147E">
            <w:pPr>
              <w:ind w:firstLine="567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- смешанная обработка персональных данных.</w:t>
            </w:r>
          </w:p>
          <w:p w:rsidR="00377699" w:rsidRPr="006771F6" w:rsidRDefault="00377699" w:rsidP="00D9147E">
            <w:pPr>
              <w:ind w:firstLine="567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4. Настоящее согласие действует бессрочно.</w:t>
            </w:r>
          </w:p>
          <w:p w:rsidR="00377699" w:rsidRPr="006771F6" w:rsidRDefault="00377699" w:rsidP="00D9147E">
            <w:pPr>
              <w:ind w:firstLine="567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5. Настоящее согласие может быть отозвано субъектом в любой момент по письменному обращению о прекращении обработки его персональных данных.</w:t>
            </w:r>
          </w:p>
          <w:p w:rsidR="00377699" w:rsidRPr="006771F6" w:rsidRDefault="00377699" w:rsidP="00D9147E">
            <w:pPr>
              <w:ind w:firstLine="567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6. Субъект по письменному запросу имеет право на получение информации, касающейся обработки его персональных данных (в соответствии с п. 7 ст. 14 Федерального закона РФ от 27.07.2006 г. №152-ФЗ «О персональных данных»).</w:t>
            </w:r>
          </w:p>
          <w:p w:rsidR="00377699" w:rsidRPr="006771F6" w:rsidRDefault="00377699" w:rsidP="00D9147E">
            <w:pPr>
              <w:ind w:firstLine="567"/>
              <w:rPr>
                <w:rFonts w:ascii="Times New Roman" w:hAnsi="Times New Roman" w:cs="Times New Roman"/>
              </w:rPr>
            </w:pPr>
            <w:r w:rsidRPr="006771F6">
              <w:rPr>
                <w:rFonts w:ascii="Times New Roman" w:hAnsi="Times New Roman" w:cs="Times New Roman"/>
              </w:rPr>
              <w:t>Подтверждаю, что ознакомлен (а) с положениями Федерального закона РФ от 27.07.2006 г. №152-ФЗ «О персональных данных», права и обязанности в области защиты персональных данных мне разъяснены.</w:t>
            </w:r>
          </w:p>
        </w:tc>
      </w:tr>
      <w:tr w:rsidR="00377699" w:rsidRPr="006771F6" w:rsidTr="00DA7E19">
        <w:tc>
          <w:tcPr>
            <w:tcW w:w="10466" w:type="dxa"/>
            <w:gridSpan w:val="11"/>
          </w:tcPr>
          <w:p w:rsidR="00377699" w:rsidRPr="006771F6" w:rsidRDefault="00377699" w:rsidP="00D9147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7699" w:rsidRPr="006771F6" w:rsidTr="00DA7E19">
        <w:tc>
          <w:tcPr>
            <w:tcW w:w="10466" w:type="dxa"/>
            <w:gridSpan w:val="11"/>
          </w:tcPr>
          <w:p w:rsidR="00377699" w:rsidRPr="006771F6" w:rsidRDefault="00377699" w:rsidP="00D9147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7699" w:rsidRPr="006771F6" w:rsidTr="00DA7E19">
        <w:tc>
          <w:tcPr>
            <w:tcW w:w="4557" w:type="dxa"/>
            <w:gridSpan w:val="5"/>
            <w:tcBorders>
              <w:bottom w:val="single" w:sz="4" w:space="0" w:color="auto"/>
            </w:tcBorders>
          </w:tcPr>
          <w:p w:rsidR="00377699" w:rsidRPr="006771F6" w:rsidRDefault="00377699" w:rsidP="00D914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377699" w:rsidRPr="006771F6" w:rsidRDefault="00377699" w:rsidP="00D914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  <w:gridSpan w:val="5"/>
            <w:tcBorders>
              <w:bottom w:val="single" w:sz="4" w:space="0" w:color="auto"/>
            </w:tcBorders>
          </w:tcPr>
          <w:p w:rsidR="00377699" w:rsidRPr="006771F6" w:rsidRDefault="00377699" w:rsidP="00D9147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7699" w:rsidRPr="006771F6" w:rsidTr="00DA7E19">
        <w:tc>
          <w:tcPr>
            <w:tcW w:w="4557" w:type="dxa"/>
            <w:gridSpan w:val="5"/>
            <w:tcBorders>
              <w:top w:val="single" w:sz="4" w:space="0" w:color="auto"/>
            </w:tcBorders>
          </w:tcPr>
          <w:p w:rsidR="00377699" w:rsidRPr="006771F6" w:rsidRDefault="00377699" w:rsidP="00D9147E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771F6">
              <w:rPr>
                <w:rFonts w:ascii="Times New Roman" w:hAnsi="Times New Roman" w:cs="Times New Roman"/>
                <w:vertAlign w:val="superscript"/>
              </w:rPr>
              <w:t>(Ф.И.О.)</w:t>
            </w:r>
          </w:p>
        </w:tc>
        <w:tc>
          <w:tcPr>
            <w:tcW w:w="1391" w:type="dxa"/>
          </w:tcPr>
          <w:p w:rsidR="00377699" w:rsidRPr="006771F6" w:rsidRDefault="00377699" w:rsidP="00D914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  <w:gridSpan w:val="5"/>
          </w:tcPr>
          <w:p w:rsidR="00377699" w:rsidRPr="006771F6" w:rsidRDefault="00377699" w:rsidP="00D9147E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771F6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377699" w:rsidRPr="006771F6" w:rsidRDefault="00377699" w:rsidP="00377699">
      <w:pPr>
        <w:rPr>
          <w:rFonts w:ascii="Times New Roman" w:hAnsi="Times New Roman" w:cs="Times New Roman"/>
        </w:rPr>
      </w:pPr>
    </w:p>
    <w:sectPr w:rsidR="00377699" w:rsidRPr="006771F6" w:rsidSect="00292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8B"/>
    <w:rsid w:val="00010383"/>
    <w:rsid w:val="00045801"/>
    <w:rsid w:val="000C0DB0"/>
    <w:rsid w:val="000D259C"/>
    <w:rsid w:val="001842F0"/>
    <w:rsid w:val="00210E3A"/>
    <w:rsid w:val="00291AC3"/>
    <w:rsid w:val="00292B31"/>
    <w:rsid w:val="002A2B0F"/>
    <w:rsid w:val="002E7DBB"/>
    <w:rsid w:val="00377699"/>
    <w:rsid w:val="003A502D"/>
    <w:rsid w:val="003B7894"/>
    <w:rsid w:val="004122F0"/>
    <w:rsid w:val="00431DC5"/>
    <w:rsid w:val="0049312E"/>
    <w:rsid w:val="00515888"/>
    <w:rsid w:val="005826DC"/>
    <w:rsid w:val="00626C15"/>
    <w:rsid w:val="006771F6"/>
    <w:rsid w:val="006B5189"/>
    <w:rsid w:val="006C687C"/>
    <w:rsid w:val="007467F6"/>
    <w:rsid w:val="00794054"/>
    <w:rsid w:val="008626D6"/>
    <w:rsid w:val="008E3C00"/>
    <w:rsid w:val="009B0604"/>
    <w:rsid w:val="009F2AC4"/>
    <w:rsid w:val="00A42D11"/>
    <w:rsid w:val="00AE2BDA"/>
    <w:rsid w:val="00AE2E85"/>
    <w:rsid w:val="00B4284B"/>
    <w:rsid w:val="00B51B3A"/>
    <w:rsid w:val="00B556E9"/>
    <w:rsid w:val="00B63D2A"/>
    <w:rsid w:val="00B74019"/>
    <w:rsid w:val="00BD33D7"/>
    <w:rsid w:val="00C46844"/>
    <w:rsid w:val="00C7708B"/>
    <w:rsid w:val="00CA06FB"/>
    <w:rsid w:val="00CA396A"/>
    <w:rsid w:val="00CB58C2"/>
    <w:rsid w:val="00CE0D1E"/>
    <w:rsid w:val="00D27A3E"/>
    <w:rsid w:val="00DA7E19"/>
    <w:rsid w:val="00DF20C9"/>
    <w:rsid w:val="00E81B84"/>
    <w:rsid w:val="00EC67F4"/>
    <w:rsid w:val="00ED03FA"/>
    <w:rsid w:val="00EF0619"/>
    <w:rsid w:val="00F03E14"/>
    <w:rsid w:val="00F84123"/>
    <w:rsid w:val="00F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79688-255B-4F77-8E57-AC43532C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08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08B"/>
    <w:pPr>
      <w:spacing w:before="108" w:after="108"/>
      <w:ind w:firstLine="0"/>
      <w:jc w:val="center"/>
      <w:outlineLvl w:val="0"/>
    </w:pPr>
    <w:rPr>
      <w:rFonts w:cs="Times New Roman"/>
      <w:b/>
      <w:bCs/>
      <w:color w:val="26282F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7708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7708B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C7708B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29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0604"/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B060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6771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45AA5E-69FF-48EE-A4F0-29EAC193CDCD}"/>
      </w:docPartPr>
      <w:docPartBody>
        <w:p w:rsidR="005B6C90" w:rsidRDefault="00DE5E4C">
          <w:r w:rsidRPr="005219D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4C"/>
    <w:rsid w:val="005B6C90"/>
    <w:rsid w:val="00D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5E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FFDB-03A4-4AC7-A3CC-6117B203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 "Салехардэнерго"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</dc:creator>
  <cp:keywords/>
  <cp:lastModifiedBy>Yauhen SUBTSELNY</cp:lastModifiedBy>
  <cp:revision>3</cp:revision>
  <cp:lastPrinted>2018-08-01T05:41:00Z</cp:lastPrinted>
  <dcterms:created xsi:type="dcterms:W3CDTF">2020-04-23T07:32:00Z</dcterms:created>
  <dcterms:modified xsi:type="dcterms:W3CDTF">2020-04-23T07:38:00Z</dcterms:modified>
</cp:coreProperties>
</file>